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FB" w:rsidRDefault="00AB05FB" w:rsidP="00AB05FB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AB05FB" w:rsidRPr="00B5285B" w:rsidRDefault="00AB05FB" w:rsidP="00AB05FB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5285B">
        <w:rPr>
          <w:rFonts w:ascii="Bookman Old Style" w:hAnsi="Bookman Old Style"/>
          <w:b/>
          <w:bCs/>
          <w:sz w:val="32"/>
          <w:szCs w:val="32"/>
        </w:rPr>
        <w:t>Société de Garantie du Crédit Immobilier</w:t>
      </w:r>
    </w:p>
    <w:p w:rsidR="00AB05FB" w:rsidRPr="00B5285B" w:rsidRDefault="00AB05FB" w:rsidP="00AB05FB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5285B">
        <w:rPr>
          <w:rFonts w:ascii="Bookman Old Style" w:hAnsi="Bookman Old Style"/>
          <w:b/>
          <w:bCs/>
          <w:sz w:val="32"/>
          <w:szCs w:val="32"/>
        </w:rPr>
        <w:t>SGCI</w:t>
      </w:r>
    </w:p>
    <w:p w:rsidR="00AB05FB" w:rsidRPr="00B5285B" w:rsidRDefault="00AB05FB" w:rsidP="00AB05FB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Rapport Trimestriel des Crédits en S</w:t>
      </w:r>
      <w:r w:rsidRPr="00B5285B">
        <w:rPr>
          <w:rFonts w:ascii="Bookman Old Style" w:hAnsi="Bookman Old Style"/>
          <w:b/>
          <w:bCs/>
          <w:sz w:val="28"/>
          <w:szCs w:val="28"/>
        </w:rPr>
        <w:t>ouffrance</w:t>
      </w:r>
    </w:p>
    <w:p w:rsidR="00AB05FB" w:rsidRDefault="00AB05FB" w:rsidP="00AB05FB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Trimestre …………………………</w:t>
      </w:r>
    </w:p>
    <w:p w:rsidR="00AB05FB" w:rsidRPr="00B5285B" w:rsidRDefault="00AB05FB" w:rsidP="00AB05FB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B5285B">
        <w:rPr>
          <w:rFonts w:ascii="Bookman Old Style" w:hAnsi="Bookman Old Style"/>
          <w:b/>
          <w:bCs/>
          <w:sz w:val="28"/>
          <w:szCs w:val="28"/>
        </w:rPr>
        <w:t>Banque -----------------------------</w:t>
      </w:r>
    </w:p>
    <w:p w:rsidR="00AB05FB" w:rsidRPr="00B5285B" w:rsidRDefault="00AB05FB" w:rsidP="00AB05FB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tbl>
      <w:tblPr>
        <w:tblStyle w:val="Grilledutableau"/>
        <w:tblW w:w="14218" w:type="dxa"/>
        <w:tblLook w:val="01E0"/>
      </w:tblPr>
      <w:tblGrid>
        <w:gridCol w:w="965"/>
        <w:gridCol w:w="1858"/>
        <w:gridCol w:w="1091"/>
        <w:gridCol w:w="1109"/>
        <w:gridCol w:w="1537"/>
        <w:gridCol w:w="2258"/>
        <w:gridCol w:w="1733"/>
        <w:gridCol w:w="1503"/>
        <w:gridCol w:w="2164"/>
      </w:tblGrid>
      <w:tr w:rsidR="00AB05FB" w:rsidRPr="00B5285B" w:rsidTr="00967CEB">
        <w:tc>
          <w:tcPr>
            <w:tcW w:w="824" w:type="dxa"/>
          </w:tcPr>
          <w:p w:rsidR="00AB05FB" w:rsidRPr="00B5285B" w:rsidRDefault="00AB05FB" w:rsidP="00967CEB">
            <w:pPr>
              <w:rPr>
                <w:rFonts w:ascii="Bookman Old Style" w:hAnsi="Bookman Old Style"/>
                <w:b/>
                <w:bCs/>
              </w:rPr>
            </w:pPr>
            <w:r w:rsidRPr="00B5285B">
              <w:rPr>
                <w:rFonts w:ascii="Bookman Old Style" w:hAnsi="Bookman Old Style"/>
                <w:b/>
                <w:bCs/>
              </w:rPr>
              <w:t xml:space="preserve">N° de police </w:t>
            </w:r>
          </w:p>
        </w:tc>
        <w:tc>
          <w:tcPr>
            <w:tcW w:w="1848" w:type="dxa"/>
          </w:tcPr>
          <w:p w:rsidR="00AB05FB" w:rsidRPr="00B5285B" w:rsidRDefault="00AB05FB" w:rsidP="00967CEB">
            <w:pPr>
              <w:rPr>
                <w:rFonts w:ascii="Bookman Old Style" w:hAnsi="Bookman Old Style"/>
                <w:b/>
                <w:bCs/>
              </w:rPr>
            </w:pPr>
            <w:r w:rsidRPr="00B5285B">
              <w:rPr>
                <w:rFonts w:ascii="Bookman Old Style" w:hAnsi="Bookman Old Style"/>
                <w:b/>
                <w:bCs/>
              </w:rPr>
              <w:t xml:space="preserve">Nom / Prénom de l’emprunteur </w:t>
            </w:r>
          </w:p>
        </w:tc>
        <w:tc>
          <w:tcPr>
            <w:tcW w:w="1123" w:type="dxa"/>
          </w:tcPr>
          <w:p w:rsidR="00AB05FB" w:rsidRPr="00B5285B" w:rsidRDefault="00AB05FB" w:rsidP="00967CEB">
            <w:pPr>
              <w:rPr>
                <w:rFonts w:ascii="Bookman Old Style" w:hAnsi="Bookman Old Style"/>
                <w:b/>
                <w:bCs/>
              </w:rPr>
            </w:pPr>
            <w:r w:rsidRPr="00B5285B">
              <w:rPr>
                <w:rFonts w:ascii="Bookman Old Style" w:hAnsi="Bookman Old Style"/>
                <w:b/>
                <w:bCs/>
              </w:rPr>
              <w:t>Date d’effet de la police</w:t>
            </w:r>
          </w:p>
        </w:tc>
        <w:tc>
          <w:tcPr>
            <w:tcW w:w="1014" w:type="dxa"/>
          </w:tcPr>
          <w:p w:rsidR="00AB05FB" w:rsidRPr="00B5285B" w:rsidRDefault="00AB05FB" w:rsidP="00967CEB">
            <w:pPr>
              <w:rPr>
                <w:rFonts w:ascii="Bookman Old Style" w:hAnsi="Bookman Old Style"/>
                <w:b/>
                <w:bCs/>
              </w:rPr>
            </w:pPr>
            <w:r w:rsidRPr="00B5285B">
              <w:rPr>
                <w:rFonts w:ascii="Bookman Old Style" w:hAnsi="Bookman Old Style"/>
                <w:b/>
                <w:bCs/>
              </w:rPr>
              <w:t xml:space="preserve">Agence </w:t>
            </w:r>
          </w:p>
        </w:tc>
        <w:tc>
          <w:tcPr>
            <w:tcW w:w="1669" w:type="dxa"/>
          </w:tcPr>
          <w:p w:rsidR="00AB05FB" w:rsidRPr="00B5285B" w:rsidRDefault="00AB05FB" w:rsidP="00967CEB">
            <w:pPr>
              <w:rPr>
                <w:rFonts w:ascii="Bookman Old Style" w:hAnsi="Bookman Old Style"/>
                <w:b/>
                <w:bCs/>
              </w:rPr>
            </w:pPr>
            <w:r w:rsidRPr="00B5285B">
              <w:rPr>
                <w:rFonts w:ascii="Bookman Old Style" w:hAnsi="Bookman Old Style"/>
                <w:b/>
                <w:bCs/>
              </w:rPr>
              <w:t xml:space="preserve">Encours du crédit  </w:t>
            </w:r>
          </w:p>
        </w:tc>
        <w:tc>
          <w:tcPr>
            <w:tcW w:w="2637" w:type="dxa"/>
          </w:tcPr>
          <w:p w:rsidR="00AB05FB" w:rsidRPr="00B5285B" w:rsidRDefault="00AB05FB" w:rsidP="00967CEB">
            <w:pPr>
              <w:rPr>
                <w:rFonts w:ascii="Bookman Old Style" w:hAnsi="Bookman Old Style"/>
                <w:b/>
                <w:bCs/>
              </w:rPr>
            </w:pPr>
            <w:r w:rsidRPr="00B5285B">
              <w:rPr>
                <w:rFonts w:ascii="Bookman Old Style" w:hAnsi="Bookman Old Style"/>
                <w:b/>
                <w:bCs/>
              </w:rPr>
              <w:t xml:space="preserve">Date du dernier paiement </w:t>
            </w:r>
          </w:p>
        </w:tc>
        <w:tc>
          <w:tcPr>
            <w:tcW w:w="1443" w:type="dxa"/>
          </w:tcPr>
          <w:p w:rsidR="00AB05FB" w:rsidRPr="00B5285B" w:rsidRDefault="00AB05FB" w:rsidP="00967CEB">
            <w:pPr>
              <w:rPr>
                <w:rFonts w:ascii="Bookman Old Style" w:hAnsi="Bookman Old Style"/>
                <w:b/>
                <w:bCs/>
              </w:rPr>
            </w:pPr>
            <w:r w:rsidRPr="00B5285B">
              <w:rPr>
                <w:rFonts w:ascii="Bookman Old Style" w:hAnsi="Bookman Old Style"/>
                <w:b/>
                <w:bCs/>
              </w:rPr>
              <w:t>Nombre d’échéances impayées</w:t>
            </w:r>
          </w:p>
        </w:tc>
        <w:tc>
          <w:tcPr>
            <w:tcW w:w="1406" w:type="dxa"/>
          </w:tcPr>
          <w:p w:rsidR="00AB05FB" w:rsidRPr="00B5285B" w:rsidRDefault="00AB05FB" w:rsidP="00967CEB">
            <w:pPr>
              <w:rPr>
                <w:rFonts w:ascii="Bookman Old Style" w:hAnsi="Bookman Old Style"/>
                <w:b/>
                <w:bCs/>
              </w:rPr>
            </w:pPr>
            <w:r w:rsidRPr="00B5285B">
              <w:rPr>
                <w:rFonts w:ascii="Bookman Old Style" w:hAnsi="Bookman Old Style"/>
                <w:b/>
                <w:bCs/>
              </w:rPr>
              <w:t>Montant des échéances impayées</w:t>
            </w:r>
          </w:p>
        </w:tc>
        <w:tc>
          <w:tcPr>
            <w:tcW w:w="2254" w:type="dxa"/>
          </w:tcPr>
          <w:p w:rsidR="00AB05FB" w:rsidRPr="00B5285B" w:rsidRDefault="00AB05FB" w:rsidP="00967CEB">
            <w:pPr>
              <w:rPr>
                <w:rFonts w:ascii="Bookman Old Style" w:hAnsi="Bookman Old Style"/>
                <w:b/>
                <w:bCs/>
              </w:rPr>
            </w:pPr>
            <w:r w:rsidRPr="00B5285B">
              <w:rPr>
                <w:rFonts w:ascii="Bookman Old Style" w:hAnsi="Bookman Old Style"/>
                <w:b/>
                <w:bCs/>
              </w:rPr>
              <w:t>Actions engagées pour le recouvrement des arriérés de paiement</w:t>
            </w:r>
          </w:p>
        </w:tc>
      </w:tr>
      <w:tr w:rsidR="00AB05FB" w:rsidRPr="00B5285B" w:rsidTr="00967CEB">
        <w:tc>
          <w:tcPr>
            <w:tcW w:w="824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  <w:p w:rsidR="00AB05FB" w:rsidRDefault="00AB05FB" w:rsidP="00967CEB">
            <w:pPr>
              <w:rPr>
                <w:rFonts w:ascii="Bookman Old Style" w:hAnsi="Bookman Old Style"/>
              </w:rPr>
            </w:pPr>
          </w:p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1848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1014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1669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2637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1443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1406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2254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</w:tr>
      <w:tr w:rsidR="00AB05FB" w:rsidRPr="00B5285B" w:rsidTr="00967CEB">
        <w:tc>
          <w:tcPr>
            <w:tcW w:w="824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  <w:p w:rsidR="00AB05FB" w:rsidRDefault="00AB05FB" w:rsidP="00967CEB">
            <w:pPr>
              <w:rPr>
                <w:rFonts w:ascii="Bookman Old Style" w:hAnsi="Bookman Old Style"/>
              </w:rPr>
            </w:pPr>
          </w:p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1848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1014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1669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2637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1443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1406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2254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</w:tr>
      <w:tr w:rsidR="00AB05FB" w:rsidRPr="00B5285B" w:rsidTr="00967CEB">
        <w:tc>
          <w:tcPr>
            <w:tcW w:w="824" w:type="dxa"/>
          </w:tcPr>
          <w:p w:rsidR="00AB05FB" w:rsidRDefault="00AB05FB" w:rsidP="00967CEB">
            <w:pPr>
              <w:rPr>
                <w:rFonts w:ascii="Bookman Old Style" w:hAnsi="Bookman Old Style"/>
              </w:rPr>
            </w:pPr>
          </w:p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1848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1123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1014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1669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2637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1443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1406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2254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</w:tr>
    </w:tbl>
    <w:p w:rsidR="00AB05FB" w:rsidRPr="00B5285B" w:rsidRDefault="00AB05FB" w:rsidP="00AB05FB">
      <w:pPr>
        <w:rPr>
          <w:rFonts w:ascii="Bookman Old Style" w:hAnsi="Bookman Old Style"/>
        </w:rPr>
      </w:pPr>
    </w:p>
    <w:tbl>
      <w:tblPr>
        <w:tblStyle w:val="Grilledutableau"/>
        <w:tblW w:w="0" w:type="auto"/>
        <w:tblLook w:val="01E0"/>
      </w:tblPr>
      <w:tblGrid>
        <w:gridCol w:w="4968"/>
        <w:gridCol w:w="2520"/>
        <w:gridCol w:w="3420"/>
        <w:gridCol w:w="3234"/>
      </w:tblGrid>
      <w:tr w:rsidR="00AB05FB" w:rsidRPr="00B5285B" w:rsidTr="00967CEB">
        <w:tc>
          <w:tcPr>
            <w:tcW w:w="4968" w:type="dxa"/>
          </w:tcPr>
          <w:p w:rsidR="00AB05FB" w:rsidRPr="00B5285B" w:rsidRDefault="00AB05FB" w:rsidP="00967CEB">
            <w:pPr>
              <w:rPr>
                <w:rFonts w:ascii="Bookman Old Style" w:hAnsi="Bookman Old Style"/>
                <w:b/>
                <w:bCs/>
              </w:rPr>
            </w:pPr>
          </w:p>
          <w:p w:rsidR="00AB05FB" w:rsidRPr="00B5285B" w:rsidRDefault="00AB05FB" w:rsidP="00967CEB">
            <w:pPr>
              <w:rPr>
                <w:rFonts w:ascii="Bookman Old Style" w:hAnsi="Bookman Old Style"/>
                <w:b/>
                <w:bCs/>
              </w:rPr>
            </w:pPr>
            <w:r w:rsidRPr="00B5285B">
              <w:rPr>
                <w:rFonts w:ascii="Bookman Old Style" w:hAnsi="Bookman Old Style"/>
                <w:b/>
                <w:bCs/>
              </w:rPr>
              <w:t>Total no</w:t>
            </w:r>
            <w:r>
              <w:rPr>
                <w:rFonts w:ascii="Bookman Old Style" w:hAnsi="Bookman Old Style"/>
                <w:b/>
                <w:bCs/>
              </w:rPr>
              <w:t xml:space="preserve">mbre des crédits en souffrance </w:t>
            </w:r>
          </w:p>
        </w:tc>
        <w:tc>
          <w:tcPr>
            <w:tcW w:w="2520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  <w:tc>
          <w:tcPr>
            <w:tcW w:w="3420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  <w:p w:rsidR="00AB05FB" w:rsidRPr="00B5285B" w:rsidRDefault="00AB05FB" w:rsidP="00967CEB">
            <w:pPr>
              <w:rPr>
                <w:rFonts w:ascii="Bookman Old Style" w:hAnsi="Bookman Old Style"/>
                <w:b/>
                <w:bCs/>
              </w:rPr>
            </w:pPr>
            <w:r w:rsidRPr="00B5285B">
              <w:rPr>
                <w:rFonts w:ascii="Bookman Old Style" w:hAnsi="Bookman Old Style"/>
                <w:b/>
                <w:bCs/>
              </w:rPr>
              <w:t xml:space="preserve">Total montant des arriérés </w:t>
            </w:r>
          </w:p>
        </w:tc>
        <w:tc>
          <w:tcPr>
            <w:tcW w:w="3234" w:type="dxa"/>
          </w:tcPr>
          <w:p w:rsidR="00AB05FB" w:rsidRPr="00B5285B" w:rsidRDefault="00AB05FB" w:rsidP="00967CEB">
            <w:pPr>
              <w:rPr>
                <w:rFonts w:ascii="Bookman Old Style" w:hAnsi="Bookman Old Style"/>
              </w:rPr>
            </w:pPr>
          </w:p>
        </w:tc>
      </w:tr>
    </w:tbl>
    <w:p w:rsidR="00AB05FB" w:rsidRPr="00E80133" w:rsidRDefault="00AB05FB" w:rsidP="00AB05FB">
      <w:pPr>
        <w:rPr>
          <w:rFonts w:ascii="Bookman Old Style" w:hAnsi="Bookman Old Style"/>
        </w:rPr>
      </w:pPr>
      <w:r w:rsidRPr="00B5285B">
        <w:rPr>
          <w:rFonts w:ascii="Bookman Old Style" w:hAnsi="Bookman Old Style"/>
        </w:rPr>
        <w:t xml:space="preserve"> </w:t>
      </w:r>
    </w:p>
    <w:tbl>
      <w:tblPr>
        <w:tblStyle w:val="Grilledutableau"/>
        <w:tblW w:w="0" w:type="auto"/>
        <w:tblLook w:val="01E0"/>
      </w:tblPr>
      <w:tblGrid>
        <w:gridCol w:w="14142"/>
      </w:tblGrid>
      <w:tr w:rsidR="00AB05FB" w:rsidRPr="00E80133" w:rsidTr="00967CEB">
        <w:tc>
          <w:tcPr>
            <w:tcW w:w="14142" w:type="dxa"/>
          </w:tcPr>
          <w:p w:rsidR="00AB05FB" w:rsidRPr="00E80133" w:rsidRDefault="00AB05FB" w:rsidP="00967CEB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80133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Je certifie par le présent rapport, que les montants mentionnés ci-dessus représentent tous les crédits en souffrance à ce jour </w:t>
            </w:r>
          </w:p>
        </w:tc>
      </w:tr>
    </w:tbl>
    <w:p w:rsidR="00AB05FB" w:rsidRDefault="00AB05FB" w:rsidP="00AB05FB">
      <w:pPr>
        <w:rPr>
          <w:rFonts w:ascii="Bookman Old Style" w:hAnsi="Bookman Old Style"/>
          <w:b/>
          <w:bCs/>
        </w:rPr>
      </w:pPr>
    </w:p>
    <w:p w:rsidR="00FB23DF" w:rsidRDefault="00AB05FB" w:rsidP="00AB05FB">
      <w:r>
        <w:rPr>
          <w:rFonts w:ascii="Bookman Old Style" w:hAnsi="Bookman Old Style"/>
          <w:b/>
          <w:bCs/>
        </w:rPr>
        <w:t xml:space="preserve">Date :                                                Signature :                                                Titre :                            </w:t>
      </w:r>
    </w:p>
    <w:sectPr w:rsidR="00FB23DF" w:rsidSect="00AB05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05FB"/>
    <w:rsid w:val="00691FE9"/>
    <w:rsid w:val="0084627C"/>
    <w:rsid w:val="00AB05FB"/>
    <w:rsid w:val="00FB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B0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f.yahi</dc:creator>
  <cp:lastModifiedBy>y.lamara</cp:lastModifiedBy>
  <cp:revision>2</cp:revision>
  <dcterms:created xsi:type="dcterms:W3CDTF">2023-07-04T13:40:00Z</dcterms:created>
  <dcterms:modified xsi:type="dcterms:W3CDTF">2023-07-04T13:40:00Z</dcterms:modified>
</cp:coreProperties>
</file>